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3B" w:rsidRPr="00EC6173" w:rsidRDefault="003E2A3B" w:rsidP="00EC6173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EC6173">
        <w:rPr>
          <w:rFonts w:ascii="Tahoma" w:hAnsi="Tahoma" w:cs="Tahoma"/>
          <w:sz w:val="28"/>
          <w:szCs w:val="28"/>
          <w:u w:val="single"/>
        </w:rPr>
        <w:t>Προσκοπική Κατασκήνωση Πλατανιών</w:t>
      </w:r>
    </w:p>
    <w:p w:rsidR="003E2A3B" w:rsidRPr="00EC6173" w:rsidRDefault="00EC6173" w:rsidP="00EC6173">
      <w:pPr>
        <w:jc w:val="center"/>
        <w:rPr>
          <w:rFonts w:ascii="Tahoma" w:hAnsi="Tahoma" w:cs="Tahoma"/>
          <w:sz w:val="32"/>
          <w:szCs w:val="32"/>
        </w:rPr>
      </w:pPr>
      <w:proofErr w:type="spellStart"/>
      <w:r w:rsidRPr="00EC6173">
        <w:rPr>
          <w:rFonts w:ascii="Tahoma" w:hAnsi="Tahoma" w:cs="Tahoma"/>
          <w:sz w:val="32"/>
          <w:szCs w:val="32"/>
        </w:rPr>
        <w:t>ν</w:t>
      </w:r>
      <w:r w:rsidR="003E2A3B" w:rsidRPr="00EC6173">
        <w:rPr>
          <w:rFonts w:ascii="Tahoma" w:hAnsi="Tahoma" w:cs="Tahoma"/>
          <w:sz w:val="32"/>
          <w:szCs w:val="32"/>
        </w:rPr>
        <w:t>αϋδριο</w:t>
      </w:r>
      <w:proofErr w:type="spellEnd"/>
      <w:r w:rsidR="003E2A3B" w:rsidRPr="00EC6173">
        <w:rPr>
          <w:rFonts w:ascii="Tahoma" w:hAnsi="Tahoma" w:cs="Tahoma"/>
          <w:sz w:val="32"/>
          <w:szCs w:val="32"/>
        </w:rPr>
        <w:t xml:space="preserve"> </w:t>
      </w:r>
      <w:r w:rsidR="003E2A3B" w:rsidRPr="00EC6173">
        <w:rPr>
          <w:rFonts w:ascii="Tahoma" w:hAnsi="Tahoma" w:cs="Tahoma"/>
          <w:b/>
          <w:sz w:val="32"/>
          <w:szCs w:val="32"/>
        </w:rPr>
        <w:t>Αγίου Γεωργίου</w:t>
      </w:r>
    </w:p>
    <w:p w:rsidR="003E2A3B" w:rsidRPr="00EC6173" w:rsidRDefault="003E2A3B" w:rsidP="00EC6173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EC6173">
        <w:rPr>
          <w:rFonts w:ascii="Tahoma" w:hAnsi="Tahoma" w:cs="Tahoma"/>
          <w:sz w:val="28"/>
          <w:szCs w:val="28"/>
          <w:u w:val="single"/>
        </w:rPr>
        <w:t>Θεία Λειτουργία στη διάρκεια των κατασκηνωτικών περιόδων 2019</w:t>
      </w:r>
    </w:p>
    <w:p w:rsidR="003E2A3B" w:rsidRDefault="003E2A3B">
      <w:pPr>
        <w:rPr>
          <w:rFonts w:ascii="Tahoma" w:hAnsi="Tahoma" w:cs="Tahoma"/>
          <w:sz w:val="28"/>
          <w:szCs w:val="2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492"/>
      </w:tblGrid>
      <w:tr w:rsidR="003E2A3B" w:rsidRPr="003E2A3B" w:rsidTr="003E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E2A3B" w:rsidRPr="003E2A3B" w:rsidRDefault="003E2A3B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Α/Α</w:t>
            </w:r>
          </w:p>
        </w:tc>
        <w:tc>
          <w:tcPr>
            <w:tcW w:w="4536" w:type="dxa"/>
          </w:tcPr>
          <w:p w:rsidR="003E2A3B" w:rsidRPr="003E2A3B" w:rsidRDefault="003E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Περίοδος</w:t>
            </w:r>
          </w:p>
        </w:tc>
        <w:tc>
          <w:tcPr>
            <w:tcW w:w="3492" w:type="dxa"/>
          </w:tcPr>
          <w:p w:rsidR="003E2A3B" w:rsidRPr="003E2A3B" w:rsidRDefault="003E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Ημέρα Θείας Λειτουργίας</w:t>
            </w:r>
          </w:p>
        </w:tc>
      </w:tr>
      <w:tr w:rsidR="003E2A3B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E2A3B" w:rsidRPr="003E2A3B" w:rsidRDefault="003E2A3B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1</w:t>
            </w:r>
          </w:p>
        </w:tc>
        <w:tc>
          <w:tcPr>
            <w:tcW w:w="4536" w:type="dxa"/>
          </w:tcPr>
          <w:p w:rsidR="003E2A3B" w:rsidRPr="009C610D" w:rsidRDefault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22/6 έως Σάββατο 29/6</w:t>
            </w:r>
          </w:p>
        </w:tc>
        <w:tc>
          <w:tcPr>
            <w:tcW w:w="3492" w:type="dxa"/>
          </w:tcPr>
          <w:p w:rsidR="003E2A3B" w:rsidRPr="009C610D" w:rsidRDefault="0011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Δευτέρα 24/6 ή </w:t>
            </w:r>
            <w:r w:rsidR="003E2A3B" w:rsidRPr="009C610D">
              <w:rPr>
                <w:rFonts w:ascii="Tahoma" w:hAnsi="Tahoma" w:cs="Tahoma"/>
              </w:rPr>
              <w:t>Τρίτη 25/6 Αγιασμός</w:t>
            </w:r>
          </w:p>
        </w:tc>
      </w:tr>
      <w:tr w:rsidR="003E2A3B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E2A3B" w:rsidRPr="003E2A3B" w:rsidRDefault="003E2A3B" w:rsidP="003E2A3B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2</w:t>
            </w:r>
          </w:p>
        </w:tc>
        <w:tc>
          <w:tcPr>
            <w:tcW w:w="4536" w:type="dxa"/>
          </w:tcPr>
          <w:p w:rsidR="003E2A3B" w:rsidRPr="009C610D" w:rsidRDefault="003E2A3B" w:rsidP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29/6 έως Σάββατο 6/7</w:t>
            </w:r>
          </w:p>
        </w:tc>
        <w:tc>
          <w:tcPr>
            <w:tcW w:w="3492" w:type="dxa"/>
          </w:tcPr>
          <w:p w:rsidR="003E2A3B" w:rsidRPr="009C610D" w:rsidRDefault="00EE6E16" w:rsidP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 xml:space="preserve">Δευτέρα </w:t>
            </w:r>
            <w:r w:rsidR="00117AA3">
              <w:rPr>
                <w:rFonts w:ascii="Tahoma" w:hAnsi="Tahoma" w:cs="Tahoma"/>
                <w:lang w:val="en-US"/>
              </w:rPr>
              <w:t xml:space="preserve">1/7 </w:t>
            </w:r>
            <w:r w:rsidRPr="009C610D">
              <w:rPr>
                <w:rFonts w:ascii="Tahoma" w:hAnsi="Tahoma" w:cs="Tahoma"/>
              </w:rPr>
              <w:t>Θεία Λειτουργία</w:t>
            </w:r>
          </w:p>
        </w:tc>
      </w:tr>
      <w:tr w:rsidR="003E2A3B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E2A3B" w:rsidRPr="003E2A3B" w:rsidRDefault="003E2A3B" w:rsidP="003E2A3B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3</w:t>
            </w:r>
          </w:p>
        </w:tc>
        <w:tc>
          <w:tcPr>
            <w:tcW w:w="4536" w:type="dxa"/>
          </w:tcPr>
          <w:p w:rsidR="003E2A3B" w:rsidRPr="009C610D" w:rsidRDefault="003E2A3B" w:rsidP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6/7 έως Σάββατο 13/7</w:t>
            </w:r>
          </w:p>
        </w:tc>
        <w:tc>
          <w:tcPr>
            <w:tcW w:w="3492" w:type="dxa"/>
          </w:tcPr>
          <w:p w:rsidR="003E2A3B" w:rsidRPr="009C610D" w:rsidRDefault="00BA5E38" w:rsidP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</w:t>
            </w:r>
            <w:r w:rsidR="00271F6B" w:rsidRPr="009C610D">
              <w:rPr>
                <w:rFonts w:ascii="Tahoma" w:hAnsi="Tahoma" w:cs="Tahoma"/>
              </w:rPr>
              <w:t xml:space="preserve"> 8/7 Θεία Λειτουργία</w:t>
            </w:r>
          </w:p>
        </w:tc>
      </w:tr>
      <w:tr w:rsidR="007328E3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328E3" w:rsidRPr="003E2A3B" w:rsidRDefault="007328E3" w:rsidP="007328E3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4</w:t>
            </w:r>
          </w:p>
        </w:tc>
        <w:tc>
          <w:tcPr>
            <w:tcW w:w="4536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13/7 έως Σάββατο 20/7</w:t>
            </w:r>
          </w:p>
        </w:tc>
        <w:tc>
          <w:tcPr>
            <w:tcW w:w="3492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15/7 Θεία Λειτουργία</w:t>
            </w:r>
          </w:p>
        </w:tc>
      </w:tr>
      <w:tr w:rsidR="007328E3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328E3" w:rsidRPr="003E2A3B" w:rsidRDefault="007328E3" w:rsidP="007328E3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5</w:t>
            </w:r>
          </w:p>
        </w:tc>
        <w:tc>
          <w:tcPr>
            <w:tcW w:w="4536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20/7 έως Σάββατο 27/7</w:t>
            </w:r>
          </w:p>
        </w:tc>
        <w:tc>
          <w:tcPr>
            <w:tcW w:w="3492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22/7 Θεία Λειτουργία</w:t>
            </w:r>
          </w:p>
        </w:tc>
      </w:tr>
      <w:tr w:rsidR="007328E3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328E3" w:rsidRPr="003E2A3B" w:rsidRDefault="007328E3" w:rsidP="007328E3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6</w:t>
            </w:r>
          </w:p>
        </w:tc>
        <w:tc>
          <w:tcPr>
            <w:tcW w:w="4536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27/7 έως Σάββατο 3/8</w:t>
            </w:r>
          </w:p>
        </w:tc>
        <w:tc>
          <w:tcPr>
            <w:tcW w:w="3492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29/7 Θεία Λειτουργία</w:t>
            </w:r>
          </w:p>
        </w:tc>
      </w:tr>
      <w:tr w:rsidR="007328E3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328E3" w:rsidRPr="003E2A3B" w:rsidRDefault="007328E3" w:rsidP="007328E3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7</w:t>
            </w:r>
          </w:p>
        </w:tc>
        <w:tc>
          <w:tcPr>
            <w:tcW w:w="4536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3/8 έως Σάββατο 10/8</w:t>
            </w:r>
          </w:p>
        </w:tc>
        <w:tc>
          <w:tcPr>
            <w:tcW w:w="3492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05/08 Θεία Λειτουργία</w:t>
            </w:r>
          </w:p>
        </w:tc>
      </w:tr>
      <w:tr w:rsidR="007328E3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328E3" w:rsidRPr="003E2A3B" w:rsidRDefault="007328E3" w:rsidP="007328E3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8</w:t>
            </w:r>
          </w:p>
        </w:tc>
        <w:tc>
          <w:tcPr>
            <w:tcW w:w="4536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10/8 έως Σάββατο 17/8</w:t>
            </w:r>
          </w:p>
        </w:tc>
        <w:tc>
          <w:tcPr>
            <w:tcW w:w="3492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12/08 Θεία Λειτουργία</w:t>
            </w:r>
          </w:p>
        </w:tc>
      </w:tr>
      <w:tr w:rsidR="007328E3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328E3" w:rsidRPr="003E2A3B" w:rsidRDefault="007328E3" w:rsidP="007328E3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9</w:t>
            </w:r>
          </w:p>
        </w:tc>
        <w:tc>
          <w:tcPr>
            <w:tcW w:w="4536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17/8 έως Σάββατο 24/8</w:t>
            </w:r>
          </w:p>
        </w:tc>
        <w:tc>
          <w:tcPr>
            <w:tcW w:w="3492" w:type="dxa"/>
          </w:tcPr>
          <w:p w:rsidR="007328E3" w:rsidRPr="009C610D" w:rsidRDefault="007328E3" w:rsidP="00732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19/08 Θεία Λειτουργία</w:t>
            </w:r>
          </w:p>
        </w:tc>
      </w:tr>
      <w:tr w:rsidR="003E2A3B" w:rsidRPr="003E2A3B" w:rsidTr="009C610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E2A3B" w:rsidRPr="003E2A3B" w:rsidRDefault="003E2A3B" w:rsidP="003E2A3B">
            <w:pPr>
              <w:rPr>
                <w:rFonts w:ascii="Tahoma" w:hAnsi="Tahoma" w:cs="Tahoma"/>
              </w:rPr>
            </w:pPr>
            <w:r w:rsidRPr="003E2A3B">
              <w:rPr>
                <w:rFonts w:ascii="Tahoma" w:hAnsi="Tahoma" w:cs="Tahoma"/>
              </w:rPr>
              <w:t>10</w:t>
            </w:r>
          </w:p>
        </w:tc>
        <w:tc>
          <w:tcPr>
            <w:tcW w:w="4536" w:type="dxa"/>
          </w:tcPr>
          <w:p w:rsidR="003E2A3B" w:rsidRPr="009C610D" w:rsidRDefault="003E2A3B" w:rsidP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Σάββατο 24/8 έως Σάββατο 31/8</w:t>
            </w:r>
          </w:p>
        </w:tc>
        <w:tc>
          <w:tcPr>
            <w:tcW w:w="3492" w:type="dxa"/>
          </w:tcPr>
          <w:p w:rsidR="003E2A3B" w:rsidRPr="009C610D" w:rsidRDefault="007328E3" w:rsidP="003E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C610D">
              <w:rPr>
                <w:rFonts w:ascii="Tahoma" w:hAnsi="Tahoma" w:cs="Tahoma"/>
              </w:rPr>
              <w:t>Δευτέρα 18/08 Θεία Λειτουργία</w:t>
            </w:r>
          </w:p>
        </w:tc>
      </w:tr>
    </w:tbl>
    <w:p w:rsidR="003E2A3B" w:rsidRDefault="003E2A3B">
      <w:pPr>
        <w:rPr>
          <w:rFonts w:ascii="Tahoma" w:hAnsi="Tahoma" w:cs="Tahoma"/>
          <w:sz w:val="28"/>
          <w:szCs w:val="28"/>
        </w:rPr>
      </w:pPr>
    </w:p>
    <w:p w:rsidR="009C610D" w:rsidRDefault="009C610D">
      <w:pPr>
        <w:rPr>
          <w:rFonts w:ascii="Tahoma" w:hAnsi="Tahoma" w:cs="Tahoma"/>
          <w:sz w:val="28"/>
          <w:szCs w:val="28"/>
        </w:rPr>
      </w:pPr>
    </w:p>
    <w:p w:rsidR="009C610D" w:rsidRDefault="009C610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Ώρα έναρξης της Θείας Λειτουργείας</w:t>
      </w:r>
      <w:r w:rsidRPr="009C610D">
        <w:rPr>
          <w:rFonts w:ascii="Tahoma" w:hAnsi="Tahoma" w:cs="Tahoma"/>
          <w:sz w:val="28"/>
          <w:szCs w:val="28"/>
        </w:rPr>
        <w:t>: 7.00</w:t>
      </w:r>
      <w:r>
        <w:rPr>
          <w:rFonts w:ascii="Tahoma" w:hAnsi="Tahoma" w:cs="Tahoma"/>
          <w:sz w:val="28"/>
          <w:szCs w:val="28"/>
        </w:rPr>
        <w:t>πμ</w:t>
      </w:r>
    </w:p>
    <w:p w:rsidR="009C610D" w:rsidRDefault="009C610D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9C6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3B"/>
    <w:rsid w:val="00117AA3"/>
    <w:rsid w:val="00271F6B"/>
    <w:rsid w:val="003E2A3B"/>
    <w:rsid w:val="006117D0"/>
    <w:rsid w:val="007328E3"/>
    <w:rsid w:val="009C610D"/>
    <w:rsid w:val="00BA5E38"/>
    <w:rsid w:val="00EC6173"/>
    <w:rsid w:val="00E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E4D2"/>
  <w15:chartTrackingRefBased/>
  <w15:docId w15:val="{6AA57954-45FF-406F-BAE1-3EA3518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E2A3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C5C6-C409-4DB5-BDF5-C6F7947F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Maltezou</dc:creator>
  <cp:keywords/>
  <dc:description/>
  <cp:lastModifiedBy>Andriana Maltezou</cp:lastModifiedBy>
  <cp:revision>7</cp:revision>
  <dcterms:created xsi:type="dcterms:W3CDTF">2019-03-13T09:06:00Z</dcterms:created>
  <dcterms:modified xsi:type="dcterms:W3CDTF">2019-03-13T09:44:00Z</dcterms:modified>
</cp:coreProperties>
</file>